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5E1F" w:rsidRDefault="00934143">
      <w:r>
        <w:t>Parent Portal Access Instructions</w:t>
      </w:r>
    </w:p>
    <w:p w14:paraId="00000002" w14:textId="77777777" w:rsidR="00F45E1F" w:rsidRDefault="00934143">
      <w:pPr>
        <w:rPr>
          <w:color w:val="FF0000"/>
          <w:sz w:val="18"/>
          <w:szCs w:val="18"/>
        </w:rPr>
      </w:pPr>
      <w:r>
        <w:rPr>
          <w:color w:val="FF0000"/>
          <w:sz w:val="18"/>
          <w:szCs w:val="18"/>
        </w:rPr>
        <w:t>Revised March 16, 2023</w:t>
      </w:r>
    </w:p>
    <w:p w14:paraId="00000003" w14:textId="77777777" w:rsidR="00F45E1F" w:rsidRDefault="00934143">
      <w:pPr>
        <w:spacing w:after="0" w:line="240" w:lineRule="auto"/>
        <w:rPr>
          <w:color w:val="222222"/>
          <w:sz w:val="24"/>
          <w:szCs w:val="24"/>
          <w:highlight w:val="white"/>
        </w:rPr>
      </w:pPr>
      <w:r>
        <w:rPr>
          <w:color w:val="222222"/>
          <w:sz w:val="24"/>
          <w:szCs w:val="24"/>
          <w:highlight w:val="white"/>
        </w:rPr>
        <w:t>Hello!</w:t>
      </w:r>
    </w:p>
    <w:p w14:paraId="00000004" w14:textId="77777777" w:rsidR="00F45E1F" w:rsidRDefault="00F45E1F">
      <w:pPr>
        <w:spacing w:after="0" w:line="240" w:lineRule="auto"/>
        <w:rPr>
          <w:sz w:val="24"/>
          <w:szCs w:val="24"/>
        </w:rPr>
      </w:pPr>
    </w:p>
    <w:p w14:paraId="00000005" w14:textId="77777777" w:rsidR="00F45E1F" w:rsidRDefault="00934143">
      <w:pPr>
        <w:shd w:val="clear" w:color="auto" w:fill="FFFFFF"/>
        <w:spacing w:after="0" w:line="240" w:lineRule="auto"/>
        <w:rPr>
          <w:color w:val="222222"/>
          <w:sz w:val="24"/>
          <w:szCs w:val="24"/>
        </w:rPr>
      </w:pPr>
      <w:r>
        <w:rPr>
          <w:color w:val="222222"/>
          <w:sz w:val="24"/>
          <w:szCs w:val="24"/>
        </w:rPr>
        <w:t xml:space="preserve">Here are the directions for you to access the Parent Portal access for your child(ren). </w:t>
      </w:r>
    </w:p>
    <w:p w14:paraId="00000006" w14:textId="77777777" w:rsidR="00F45E1F" w:rsidRDefault="00F45E1F">
      <w:pPr>
        <w:shd w:val="clear" w:color="auto" w:fill="FFFFFF"/>
        <w:spacing w:after="0" w:line="240" w:lineRule="auto"/>
        <w:rPr>
          <w:color w:val="222222"/>
          <w:sz w:val="24"/>
          <w:szCs w:val="24"/>
        </w:rPr>
      </w:pPr>
    </w:p>
    <w:p w14:paraId="00000007" w14:textId="77777777" w:rsidR="00F45E1F" w:rsidRDefault="00934143">
      <w:pPr>
        <w:shd w:val="clear" w:color="auto" w:fill="FFFFFF"/>
        <w:spacing w:after="0" w:line="240" w:lineRule="auto"/>
        <w:rPr>
          <w:b/>
          <w:color w:val="000000"/>
          <w:sz w:val="24"/>
          <w:szCs w:val="24"/>
        </w:rPr>
      </w:pPr>
      <w:r>
        <w:rPr>
          <w:b/>
          <w:color w:val="000000"/>
          <w:sz w:val="24"/>
          <w:szCs w:val="24"/>
        </w:rPr>
        <w:t>Let's Get Started!</w:t>
      </w:r>
    </w:p>
    <w:p w14:paraId="00000008" w14:textId="77777777" w:rsidR="00F45E1F" w:rsidRDefault="00F45E1F">
      <w:pPr>
        <w:shd w:val="clear" w:color="auto" w:fill="FFFFFF"/>
        <w:spacing w:after="0" w:line="240" w:lineRule="auto"/>
        <w:rPr>
          <w:color w:val="222222"/>
          <w:sz w:val="24"/>
          <w:szCs w:val="24"/>
        </w:rPr>
      </w:pPr>
    </w:p>
    <w:p w14:paraId="00000009" w14:textId="77777777" w:rsidR="00F45E1F" w:rsidRDefault="00934143">
      <w:pPr>
        <w:shd w:val="clear" w:color="auto" w:fill="FFFFFF"/>
        <w:spacing w:after="0" w:line="240" w:lineRule="auto"/>
        <w:ind w:left="945"/>
        <w:rPr>
          <w:color w:val="222222"/>
          <w:sz w:val="24"/>
          <w:szCs w:val="24"/>
        </w:rPr>
      </w:pPr>
      <w:r>
        <w:rPr>
          <w:color w:val="000000"/>
          <w:sz w:val="24"/>
          <w:szCs w:val="24"/>
        </w:rPr>
        <w:t>1.      Please take a moment to review this </w:t>
      </w:r>
      <w:hyperlink r:id="rId5">
        <w:r>
          <w:rPr>
            <w:b/>
            <w:color w:val="000000"/>
            <w:sz w:val="24"/>
            <w:szCs w:val="24"/>
            <w:u w:val="single"/>
          </w:rPr>
          <w:t>short video</w:t>
        </w:r>
      </w:hyperlink>
      <w:r>
        <w:rPr>
          <w:b/>
          <w:color w:val="000000"/>
          <w:sz w:val="24"/>
          <w:szCs w:val="24"/>
        </w:rPr>
        <w:t>.</w:t>
      </w:r>
      <w:r>
        <w:rPr>
          <w:color w:val="000000"/>
          <w:sz w:val="24"/>
          <w:szCs w:val="24"/>
        </w:rPr>
        <w:t> Your Parent Portal account has already been set up for you. Y</w:t>
      </w:r>
      <w:r>
        <w:rPr>
          <w:color w:val="000000"/>
          <w:sz w:val="24"/>
          <w:szCs w:val="24"/>
        </w:rPr>
        <w:t>ou will need to create a password, though. To do this, open a web browser and navigate to </w:t>
      </w:r>
      <w:hyperlink r:id="rId6">
        <w:r>
          <w:rPr>
            <w:color w:val="1155CC"/>
            <w:sz w:val="24"/>
            <w:szCs w:val="24"/>
            <w:u w:val="single"/>
          </w:rPr>
          <w:t>portage.powerschool.com</w:t>
        </w:r>
      </w:hyperlink>
      <w:r>
        <w:rPr>
          <w:color w:val="000000"/>
          <w:sz w:val="24"/>
          <w:szCs w:val="24"/>
        </w:rPr>
        <w:t>. </w:t>
      </w:r>
      <w:r>
        <w:rPr>
          <w:b/>
          <w:color w:val="000000"/>
          <w:sz w:val="24"/>
          <w:szCs w:val="24"/>
        </w:rPr>
        <w:t>Do not</w:t>
      </w:r>
      <w:r>
        <w:rPr>
          <w:color w:val="000000"/>
          <w:sz w:val="24"/>
          <w:szCs w:val="24"/>
        </w:rPr>
        <w:t> include www in front of the address.</w:t>
      </w:r>
      <w:r>
        <w:rPr>
          <w:color w:val="000000"/>
          <w:sz w:val="24"/>
          <w:szCs w:val="24"/>
        </w:rPr>
        <w:br/>
        <w:t> </w:t>
      </w:r>
    </w:p>
    <w:p w14:paraId="0000000A" w14:textId="77777777" w:rsidR="00F45E1F" w:rsidRDefault="00934143">
      <w:pPr>
        <w:shd w:val="clear" w:color="auto" w:fill="FFFFFF"/>
        <w:spacing w:after="0" w:line="240" w:lineRule="auto"/>
        <w:ind w:left="945"/>
        <w:rPr>
          <w:color w:val="222222"/>
          <w:sz w:val="24"/>
          <w:szCs w:val="24"/>
        </w:rPr>
      </w:pPr>
      <w:r>
        <w:rPr>
          <w:color w:val="000000"/>
          <w:sz w:val="24"/>
          <w:szCs w:val="24"/>
        </w:rPr>
        <w:t>2. </w:t>
      </w:r>
      <w:r>
        <w:rPr>
          <w:color w:val="000000"/>
          <w:sz w:val="24"/>
          <w:szCs w:val="24"/>
        </w:rPr>
        <w:t>  </w:t>
      </w:r>
      <w:r>
        <w:rPr>
          <w:b/>
          <w:color w:val="000000"/>
          <w:sz w:val="24"/>
          <w:szCs w:val="24"/>
        </w:rPr>
        <w:t>   Click on forgot username or password.</w:t>
      </w:r>
      <w:r>
        <w:rPr>
          <w:color w:val="000000"/>
          <w:sz w:val="24"/>
          <w:szCs w:val="24"/>
        </w:rPr>
        <w:br/>
        <w:t> </w:t>
      </w:r>
    </w:p>
    <w:p w14:paraId="0000000B" w14:textId="77777777" w:rsidR="00F45E1F" w:rsidRDefault="00934143">
      <w:pPr>
        <w:shd w:val="clear" w:color="auto" w:fill="FFFFFF"/>
        <w:spacing w:after="0" w:line="240" w:lineRule="auto"/>
        <w:ind w:left="945"/>
        <w:rPr>
          <w:color w:val="222222"/>
          <w:sz w:val="24"/>
          <w:szCs w:val="24"/>
        </w:rPr>
      </w:pPr>
      <w:r>
        <w:rPr>
          <w:color w:val="000000"/>
          <w:sz w:val="24"/>
          <w:szCs w:val="24"/>
        </w:rPr>
        <w:t>3.      You will now need to enter your email address in </w:t>
      </w:r>
      <w:r>
        <w:rPr>
          <w:b/>
          <w:color w:val="000000"/>
          <w:sz w:val="24"/>
          <w:szCs w:val="24"/>
        </w:rPr>
        <w:t>both the parent username and parent email address boxes</w:t>
      </w:r>
      <w:r>
        <w:rPr>
          <w:color w:val="000000"/>
          <w:sz w:val="24"/>
          <w:szCs w:val="24"/>
        </w:rPr>
        <w:t>. Be sure to use your email address - the one you received this message on.</w:t>
      </w:r>
      <w:r>
        <w:rPr>
          <w:color w:val="000000"/>
          <w:sz w:val="24"/>
          <w:szCs w:val="24"/>
        </w:rPr>
        <w:br/>
        <w:t> </w:t>
      </w:r>
    </w:p>
    <w:p w14:paraId="0000000C" w14:textId="77777777" w:rsidR="00F45E1F" w:rsidRDefault="00934143">
      <w:pPr>
        <w:shd w:val="clear" w:color="auto" w:fill="FFFFFF"/>
        <w:spacing w:after="0" w:line="240" w:lineRule="auto"/>
        <w:ind w:left="945"/>
        <w:rPr>
          <w:color w:val="222222"/>
          <w:sz w:val="24"/>
          <w:szCs w:val="24"/>
        </w:rPr>
      </w:pPr>
      <w:r>
        <w:rPr>
          <w:color w:val="000000"/>
          <w:sz w:val="24"/>
          <w:szCs w:val="24"/>
        </w:rPr>
        <w:t>4.      Click the enter button.</w:t>
      </w:r>
      <w:r>
        <w:rPr>
          <w:color w:val="000000"/>
          <w:sz w:val="24"/>
          <w:szCs w:val="24"/>
        </w:rPr>
        <w:br/>
        <w:t> </w:t>
      </w:r>
    </w:p>
    <w:p w14:paraId="0000000D" w14:textId="77777777" w:rsidR="00F45E1F" w:rsidRDefault="00934143">
      <w:pPr>
        <w:shd w:val="clear" w:color="auto" w:fill="FFFFFF"/>
        <w:spacing w:after="0" w:line="240" w:lineRule="auto"/>
        <w:ind w:left="945"/>
        <w:rPr>
          <w:color w:val="222222"/>
          <w:sz w:val="24"/>
          <w:szCs w:val="24"/>
        </w:rPr>
      </w:pPr>
      <w:r>
        <w:rPr>
          <w:color w:val="000000"/>
          <w:sz w:val="24"/>
          <w:szCs w:val="24"/>
        </w:rPr>
        <w:t>5.      The system will email you a password reset link. It may take several minutes for you to receive the email.</w:t>
      </w:r>
      <w:r>
        <w:rPr>
          <w:color w:val="000000"/>
          <w:sz w:val="24"/>
          <w:szCs w:val="24"/>
        </w:rPr>
        <w:br/>
      </w:r>
      <w:r>
        <w:rPr>
          <w:i/>
          <w:color w:val="000000"/>
          <w:sz w:val="24"/>
          <w:szCs w:val="24"/>
        </w:rPr>
        <w:t>Check your spam or junk folde</w:t>
      </w:r>
      <w:r>
        <w:rPr>
          <w:i/>
          <w:color w:val="000000"/>
          <w:sz w:val="24"/>
          <w:szCs w:val="24"/>
        </w:rPr>
        <w:t>rs if you've not received the email within 15 minutes. The email link is only valid for 24 hours, so be sure to click the link and create your password within that time. If the link expires, you can follow the same process again. </w:t>
      </w:r>
    </w:p>
    <w:p w14:paraId="0000000E" w14:textId="77777777" w:rsidR="00F45E1F" w:rsidRDefault="00934143">
      <w:pPr>
        <w:shd w:val="clear" w:color="auto" w:fill="FFFFFF"/>
        <w:spacing w:after="0" w:line="240" w:lineRule="auto"/>
        <w:ind w:left="585"/>
        <w:rPr>
          <w:color w:val="222222"/>
          <w:sz w:val="24"/>
          <w:szCs w:val="24"/>
        </w:rPr>
      </w:pPr>
      <w:r>
        <w:rPr>
          <w:color w:val="000000"/>
          <w:sz w:val="24"/>
          <w:szCs w:val="24"/>
        </w:rPr>
        <w:t> </w:t>
      </w:r>
    </w:p>
    <w:p w14:paraId="0000000F" w14:textId="77777777" w:rsidR="00F45E1F" w:rsidRDefault="00934143">
      <w:pPr>
        <w:shd w:val="clear" w:color="auto" w:fill="FFFFFF"/>
        <w:spacing w:before="280" w:after="280" w:line="240" w:lineRule="auto"/>
        <w:rPr>
          <w:color w:val="222222"/>
          <w:sz w:val="24"/>
          <w:szCs w:val="24"/>
        </w:rPr>
      </w:pPr>
      <w:r>
        <w:rPr>
          <w:color w:val="000000"/>
          <w:sz w:val="24"/>
          <w:szCs w:val="24"/>
        </w:rPr>
        <w:t>Each parent or guardian</w:t>
      </w:r>
      <w:r>
        <w:rPr>
          <w:color w:val="000000"/>
          <w:sz w:val="24"/>
          <w:szCs w:val="24"/>
        </w:rPr>
        <w:t xml:space="preserve"> who is recorded as a legal guardian can get a parent portal account, which has been created for you using your unique email address. Each of your children’s information should be found within the one portal if their registration is connected to your email</w:t>
      </w:r>
      <w:r>
        <w:rPr>
          <w:color w:val="000000"/>
          <w:sz w:val="24"/>
          <w:szCs w:val="24"/>
        </w:rPr>
        <w:t>.</w:t>
      </w:r>
    </w:p>
    <w:p w14:paraId="00000010" w14:textId="77777777" w:rsidR="00F45E1F" w:rsidRDefault="00934143">
      <w:pPr>
        <w:shd w:val="clear" w:color="auto" w:fill="FFFFFF"/>
        <w:spacing w:after="0" w:line="240" w:lineRule="auto"/>
        <w:rPr>
          <w:color w:val="222222"/>
          <w:sz w:val="24"/>
          <w:szCs w:val="24"/>
        </w:rPr>
      </w:pPr>
      <w:r>
        <w:rPr>
          <w:color w:val="000000"/>
          <w:sz w:val="24"/>
          <w:szCs w:val="24"/>
        </w:rPr>
        <w:t>As the information in the PLPSD Parent Portal is specific to your child, </w:t>
      </w:r>
      <w:r>
        <w:rPr>
          <w:b/>
          <w:color w:val="000000"/>
          <w:sz w:val="24"/>
          <w:szCs w:val="24"/>
        </w:rPr>
        <w:t>please ensure that the account login credentials are kept secure and private</w:t>
      </w:r>
      <w:r>
        <w:rPr>
          <w:color w:val="000000"/>
          <w:sz w:val="24"/>
          <w:szCs w:val="24"/>
        </w:rPr>
        <w:t>.</w:t>
      </w:r>
    </w:p>
    <w:p w14:paraId="00000011" w14:textId="77777777" w:rsidR="00F45E1F" w:rsidRDefault="00F45E1F">
      <w:pPr>
        <w:shd w:val="clear" w:color="auto" w:fill="FFFFFF"/>
        <w:spacing w:after="0" w:line="240" w:lineRule="auto"/>
        <w:rPr>
          <w:color w:val="222222"/>
          <w:sz w:val="24"/>
          <w:szCs w:val="24"/>
        </w:rPr>
      </w:pPr>
    </w:p>
    <w:p w14:paraId="00000012" w14:textId="77777777" w:rsidR="00F45E1F" w:rsidRDefault="00934143">
      <w:pPr>
        <w:shd w:val="clear" w:color="auto" w:fill="FFFFFF"/>
        <w:spacing w:after="0" w:line="240" w:lineRule="auto"/>
        <w:rPr>
          <w:color w:val="222222"/>
          <w:sz w:val="24"/>
          <w:szCs w:val="24"/>
        </w:rPr>
      </w:pPr>
      <w:r>
        <w:rPr>
          <w:color w:val="222222"/>
          <w:sz w:val="24"/>
          <w:szCs w:val="24"/>
        </w:rPr>
        <w:t>Please contact your child(ren)’s school if you need assistance.</w:t>
      </w:r>
    </w:p>
    <w:p w14:paraId="00000013" w14:textId="77777777" w:rsidR="00F45E1F" w:rsidRDefault="00934143">
      <w:pPr>
        <w:shd w:val="clear" w:color="auto" w:fill="FFFFFF"/>
        <w:spacing w:after="0" w:line="240" w:lineRule="auto"/>
        <w:rPr>
          <w:color w:val="222222"/>
          <w:sz w:val="24"/>
          <w:szCs w:val="24"/>
        </w:rPr>
      </w:pPr>
      <w:r>
        <w:rPr>
          <w:color w:val="222222"/>
          <w:sz w:val="24"/>
          <w:szCs w:val="24"/>
        </w:rPr>
        <w:t>--------------------------------------</w:t>
      </w:r>
      <w:r>
        <w:rPr>
          <w:color w:val="222222"/>
          <w:sz w:val="24"/>
          <w:szCs w:val="24"/>
        </w:rPr>
        <w:t>----------------------------------------------------------------------------------</w:t>
      </w:r>
    </w:p>
    <w:p w14:paraId="00000014" w14:textId="77777777" w:rsidR="00F45E1F" w:rsidRDefault="00934143">
      <w:pPr>
        <w:shd w:val="clear" w:color="auto" w:fill="FFFFFF"/>
        <w:spacing w:after="0" w:line="240" w:lineRule="auto"/>
        <w:rPr>
          <w:sz w:val="24"/>
          <w:szCs w:val="24"/>
        </w:rPr>
      </w:pPr>
      <w:r>
        <w:rPr>
          <w:color w:val="222222"/>
          <w:sz w:val="24"/>
          <w:szCs w:val="24"/>
        </w:rPr>
        <w:t>The</w:t>
      </w:r>
      <w:r>
        <w:rPr>
          <w:b/>
          <w:color w:val="222222"/>
          <w:sz w:val="24"/>
          <w:szCs w:val="24"/>
        </w:rPr>
        <w:t xml:space="preserve"> PowerSchool Parent Portal </w:t>
      </w:r>
      <w:r>
        <w:rPr>
          <w:b/>
          <w:color w:val="222222"/>
          <w:sz w:val="24"/>
          <w:szCs w:val="24"/>
          <w:highlight w:val="yellow"/>
        </w:rPr>
        <w:t>App</w:t>
      </w:r>
      <w:r>
        <w:rPr>
          <w:b/>
          <w:color w:val="222222"/>
          <w:sz w:val="24"/>
          <w:szCs w:val="24"/>
        </w:rPr>
        <w:t xml:space="preserve"> currently available in Apple/Google Play stores has</w:t>
      </w:r>
      <w:r>
        <w:rPr>
          <w:b/>
          <w:color w:val="222222"/>
          <w:sz w:val="24"/>
          <w:szCs w:val="24"/>
          <w:highlight w:val="yellow"/>
        </w:rPr>
        <w:t> limited functionality</w:t>
      </w:r>
      <w:r>
        <w:rPr>
          <w:color w:val="222222"/>
          <w:sz w:val="24"/>
          <w:szCs w:val="24"/>
        </w:rPr>
        <w:t> and does not allow for feature customizations that we use. To ens</w:t>
      </w:r>
      <w:r>
        <w:rPr>
          <w:color w:val="222222"/>
          <w:sz w:val="24"/>
          <w:szCs w:val="24"/>
        </w:rPr>
        <w:t xml:space="preserve">ure the best possible user experience, we strongly recommend that mobile users access the PLPSD Parent Portal through the login on this web page and avoid using the PowerSchool managed </w:t>
      </w:r>
      <w:r>
        <w:rPr>
          <w:color w:val="222222"/>
          <w:sz w:val="24"/>
          <w:szCs w:val="24"/>
        </w:rPr>
        <w:lastRenderedPageBreak/>
        <w:t>App. If you want to log in with the App, you can use </w:t>
      </w:r>
      <w:hyperlink r:id="rId7">
        <w:r>
          <w:rPr>
            <w:color w:val="0000FF"/>
            <w:sz w:val="24"/>
            <w:szCs w:val="24"/>
            <w:u w:val="single"/>
          </w:rPr>
          <w:t>portage.powerschool.com</w:t>
        </w:r>
      </w:hyperlink>
      <w:r>
        <w:rPr>
          <w:color w:val="222222"/>
          <w:sz w:val="24"/>
          <w:szCs w:val="24"/>
        </w:rPr>
        <w:t> as the server address.</w:t>
      </w:r>
    </w:p>
    <w:sectPr w:rsidR="00F45E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1F"/>
    <w:rsid w:val="00934143"/>
    <w:rsid w:val="00F4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33C4B-A697-4D5E-B04D-C21937F5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ge.powerscho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rtage.powerschool.com/public/" TargetMode="External"/><Relationship Id="rId5" Type="http://schemas.openxmlformats.org/officeDocument/2006/relationships/hyperlink" Target="https://drive.google.com/file/d/1lHE5nVwizNKZfsmQRZHxDFQeRsQDE93p/view?usp=shar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W2vPvR9RoRB/Z//sT4aLE2X19w==">AMUW2mUcph9mOGBwJlkB3FV80w3x8/elSoDw2nXvJ12fnJBVd1KfmM9hbx0fSjw9MdVbIlAOM0OZCr/bMZI79PRnd3PEUbs6mxsotzu5I/6YQAI5DcmeDHo=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Borgfjord</dc:creator>
  <cp:lastModifiedBy>Mark Sokolowski</cp:lastModifiedBy>
  <cp:revision>2</cp:revision>
  <dcterms:created xsi:type="dcterms:W3CDTF">2023-03-17T13:10:00Z</dcterms:created>
  <dcterms:modified xsi:type="dcterms:W3CDTF">2023-03-17T13:10:00Z</dcterms:modified>
</cp:coreProperties>
</file>